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21891B3"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87507" w:rsidRPr="002D6477">
        <w:rPr>
          <w:rFonts w:ascii="Arial" w:hAnsi="Arial" w:cs="Arial"/>
          <w:b/>
          <w:sz w:val="22"/>
          <w:szCs w:val="22"/>
        </w:rPr>
        <w:t>»</w:t>
      </w:r>
      <w:r w:rsidR="00E87507" w:rsidRPr="002D6477">
        <w:rPr>
          <w:rFonts w:ascii="Arial" w:hAnsi="Arial" w:cs="Arial"/>
          <w:b/>
          <w:bCs/>
          <w:sz w:val="22"/>
          <w:szCs w:val="22"/>
        </w:rPr>
        <w:t>Izdelava projektne dokumentacije za izgradnjo GJI v OC Dobova«</w:t>
      </w:r>
      <w:r w:rsidR="00E87507" w:rsidRPr="002D6477">
        <w:rPr>
          <w:rFonts w:ascii="Arial" w:hAnsi="Arial" w:cs="Arial"/>
          <w:sz w:val="22"/>
          <w:szCs w:val="22"/>
        </w:rPr>
        <w:t xml:space="preserve"> (4300-11/2024)</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9770F6" w:rsidRDefault="001D601C" w:rsidP="003D57CA">
      <w:pPr>
        <w:numPr>
          <w:ilvl w:val="0"/>
          <w:numId w:val="14"/>
        </w:numPr>
        <w:ind w:left="709" w:hanging="425"/>
        <w:jc w:val="both"/>
        <w:rPr>
          <w:rFonts w:ascii="Arial" w:hAnsi="Arial" w:cs="Arial"/>
          <w:sz w:val="22"/>
          <w:szCs w:val="22"/>
        </w:rPr>
      </w:pPr>
      <w:r w:rsidRPr="009770F6">
        <w:rPr>
          <w:rFonts w:ascii="Arial" w:hAnsi="Arial" w:cs="Arial"/>
          <w:sz w:val="22"/>
          <w:szCs w:val="22"/>
        </w:rPr>
        <w:lastRenderedPageBreak/>
        <w:t xml:space="preserve">Da v zadnjih </w:t>
      </w:r>
      <w:r w:rsidR="00104FDE" w:rsidRPr="009770F6">
        <w:rPr>
          <w:rFonts w:ascii="Arial" w:hAnsi="Arial" w:cs="Arial"/>
          <w:sz w:val="22"/>
          <w:szCs w:val="22"/>
        </w:rPr>
        <w:t>petih</w:t>
      </w:r>
      <w:r w:rsidRPr="009770F6">
        <w:rPr>
          <w:rFonts w:ascii="Arial" w:hAnsi="Arial" w:cs="Arial"/>
          <w:sz w:val="22"/>
          <w:szCs w:val="22"/>
        </w:rPr>
        <w:t xml:space="preserve"> mesecih pred oddajo </w:t>
      </w:r>
      <w:r w:rsidR="00DA0DEA" w:rsidRPr="009770F6">
        <w:rPr>
          <w:rFonts w:ascii="Arial" w:hAnsi="Arial" w:cs="Arial"/>
          <w:sz w:val="22"/>
          <w:szCs w:val="22"/>
        </w:rPr>
        <w:t>te ponudbe</w:t>
      </w:r>
      <w:r w:rsidRPr="009770F6">
        <w:rPr>
          <w:rFonts w:ascii="Arial" w:hAnsi="Arial" w:cs="Arial"/>
          <w:sz w:val="22"/>
          <w:szCs w:val="22"/>
        </w:rPr>
        <w:t xml:space="preserve"> nismo imeli blokiranega transakcijskega računa – velja za vse transakcijske račune, s katerimi poslujemo.</w:t>
      </w:r>
    </w:p>
    <w:p w14:paraId="0A1B6522" w14:textId="71642CE0" w:rsidR="00B12EB6" w:rsidRPr="009770F6"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9770F6">
        <w:rPr>
          <w:rFonts w:asciiTheme="minorHAnsi" w:hAnsiTheme="minorHAnsi" w:cstheme="minorHAnsi"/>
        </w:rPr>
        <w:t xml:space="preserve">Da imamo sklenjeno ustrezno zavarovanje za </w:t>
      </w:r>
      <w:r w:rsidRPr="009770F6">
        <w:rPr>
          <w:rFonts w:ascii="Arial" w:hAnsi="Arial" w:cs="Arial"/>
        </w:rPr>
        <w:t>škodo, ki bi utegnila nastati naročniku ali tretjim osebam v zvezi z opravljanjem naše dejavnosti v višini najmanj 50.000,00 EUR v skladu s 1</w:t>
      </w:r>
      <w:r w:rsidR="0072523E" w:rsidRPr="009770F6">
        <w:rPr>
          <w:rFonts w:ascii="Arial" w:hAnsi="Arial" w:cs="Arial"/>
        </w:rPr>
        <w:t>5</w:t>
      </w:r>
      <w:r w:rsidRPr="009770F6">
        <w:rPr>
          <w:rFonts w:ascii="Arial" w:hAnsi="Arial" w:cs="Arial"/>
        </w:rPr>
        <w:t xml:space="preserve">. členom </w:t>
      </w:r>
      <w:r w:rsidR="00AF75FD" w:rsidRPr="009770F6">
        <w:rPr>
          <w:rFonts w:ascii="Arial" w:hAnsi="Arial" w:cs="Arial"/>
        </w:rPr>
        <w:t>Zakona o arhitekturni in inženirski dejavnosti</w:t>
      </w:r>
      <w:r w:rsidRPr="009770F6">
        <w:rPr>
          <w:rFonts w:ascii="Arial" w:hAnsi="Arial" w:cs="Arial"/>
        </w:rPr>
        <w:t>.</w:t>
      </w:r>
    </w:p>
    <w:p w14:paraId="30A07597" w14:textId="77777777" w:rsidR="00C72214" w:rsidRPr="009770F6" w:rsidRDefault="009B044F" w:rsidP="0035646D">
      <w:pPr>
        <w:numPr>
          <w:ilvl w:val="0"/>
          <w:numId w:val="14"/>
        </w:numPr>
        <w:tabs>
          <w:tab w:val="left" w:pos="993"/>
        </w:tabs>
        <w:ind w:left="709" w:hanging="425"/>
        <w:jc w:val="both"/>
        <w:rPr>
          <w:rFonts w:ascii="Arial" w:hAnsi="Arial" w:cs="Arial"/>
          <w:sz w:val="22"/>
          <w:szCs w:val="22"/>
        </w:rPr>
      </w:pPr>
      <w:r w:rsidRPr="009770F6">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437738C0" w:rsidR="00733964" w:rsidRPr="002A7A48" w:rsidRDefault="007F2D76" w:rsidP="00903F51">
            <w:pPr>
              <w:jc w:val="center"/>
              <w:rPr>
                <w:rFonts w:ascii="Arial" w:hAnsi="Arial" w:cs="Arial"/>
                <w:b/>
                <w:sz w:val="22"/>
                <w:szCs w:val="22"/>
              </w:rPr>
            </w:pPr>
            <w:r>
              <w:rPr>
                <w:rFonts w:ascii="Arial" w:hAnsi="Arial" w:cs="Arial"/>
                <w:b/>
                <w:sz w:val="22"/>
                <w:szCs w:val="22"/>
              </w:rPr>
              <w:t>Predvidena v</w:t>
            </w:r>
            <w:r w:rsidR="00733964" w:rsidRPr="002A7A48">
              <w:rPr>
                <w:rFonts w:ascii="Arial" w:hAnsi="Arial" w:cs="Arial"/>
                <w:b/>
                <w:sz w:val="22"/>
                <w:szCs w:val="22"/>
              </w:rPr>
              <w:t xml:space="preserve">rednost del </w:t>
            </w:r>
          </w:p>
          <w:p w14:paraId="63053715" w14:textId="77777777" w:rsidR="002F6E91" w:rsidRPr="00D077D9" w:rsidRDefault="002F6E91" w:rsidP="002F6E91">
            <w:pPr>
              <w:rPr>
                <w:rFonts w:ascii="Arial" w:hAnsi="Arial" w:cs="Arial"/>
                <w:b/>
              </w:rPr>
            </w:pPr>
            <w:r w:rsidRPr="00D077D9">
              <w:rPr>
                <w:rFonts w:ascii="Arial" w:hAnsi="Arial" w:cs="Arial"/>
                <w:b/>
              </w:rPr>
              <w:t>a) v EUR brez DDV) ali</w:t>
            </w:r>
          </w:p>
          <w:p w14:paraId="614C39E6" w14:textId="5A1F06E8" w:rsidR="00733964" w:rsidRPr="002A7A48" w:rsidRDefault="002F6E91" w:rsidP="002F6E91">
            <w:pPr>
              <w:jc w:val="center"/>
              <w:rPr>
                <w:rFonts w:ascii="Arial" w:hAnsi="Arial" w:cs="Arial"/>
                <w:b/>
                <w:sz w:val="22"/>
                <w:szCs w:val="22"/>
              </w:rPr>
            </w:pPr>
            <w:r w:rsidRPr="00D077D9">
              <w:rPr>
                <w:rFonts w:ascii="Arial" w:hAnsi="Arial" w:cs="Arial"/>
                <w:b/>
              </w:rPr>
              <w:t>b) v %</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19DCC32" w:rsidR="00733964" w:rsidRPr="00F52E82" w:rsidRDefault="00733964" w:rsidP="00903F51">
            <w:pPr>
              <w:jc w:val="both"/>
              <w:rPr>
                <w:rFonts w:ascii="Arial" w:hAnsi="Arial" w:cs="Arial"/>
                <w:b/>
                <w:bCs/>
              </w:rPr>
            </w:pPr>
            <w:r w:rsidRPr="00F52E82">
              <w:rPr>
                <w:rFonts w:ascii="Arial" w:hAnsi="Arial" w:cs="Arial"/>
              </w:rPr>
              <w:t>(končna ponudbena vrednost</w:t>
            </w:r>
            <w:r w:rsidR="00F52E82" w:rsidRPr="00F52E82">
              <w:rPr>
                <w:rFonts w:ascii="Arial" w:hAnsi="Arial" w:cs="Arial"/>
              </w:rPr>
              <w:t xml:space="preserve"> oz. 100%</w:t>
            </w:r>
            <w:r w:rsidRPr="00F52E82">
              <w:rPr>
                <w:rFonts w:ascii="Arial" w:hAnsi="Arial" w:cs="Arial"/>
              </w:rPr>
              <w: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7065BFF7" w14:textId="519722BF" w:rsidR="00733964" w:rsidRDefault="00733964" w:rsidP="00F52E82">
      <w:pPr>
        <w:jc w:val="both"/>
        <w:rPr>
          <w:rFonts w:ascii="Arial" w:hAnsi="Arial" w:cs="Arial"/>
          <w:i/>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w:t>
      </w:r>
      <w:r w:rsidR="002F0BB2" w:rsidRPr="001D2702">
        <w:rPr>
          <w:rFonts w:ascii="Arial" w:hAnsi="Arial" w:cs="Arial"/>
        </w:rPr>
        <w:lastRenderedPageBreak/>
        <w:t>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proofErr w:type="spellStart"/>
            <w:r w:rsidRPr="00F52E82">
              <w:rPr>
                <w:rFonts w:ascii="Arial" w:hAnsi="Arial" w:cs="Arial"/>
                <w:b/>
                <w:sz w:val="22"/>
                <w:szCs w:val="22"/>
              </w:rPr>
              <w:t>Zap</w:t>
            </w:r>
            <w:proofErr w:type="spellEnd"/>
            <w:r w:rsidRPr="00F52E82">
              <w:rPr>
                <w:rFonts w:ascii="Arial" w:hAnsi="Arial" w:cs="Arial"/>
                <w:b/>
                <w:sz w:val="22"/>
                <w:szCs w:val="22"/>
              </w:rPr>
              <w:t>.</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410A4D20"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Default="004F6390" w:rsidP="00E0109D">
      <w:pPr>
        <w:pStyle w:val="Odstavekseznama"/>
        <w:spacing w:after="0" w:line="240" w:lineRule="auto"/>
        <w:ind w:left="714"/>
        <w:jc w:val="both"/>
        <w:rPr>
          <w:rFonts w:ascii="Arial" w:hAnsi="Arial" w:cs="Arial"/>
        </w:rPr>
      </w:pPr>
    </w:p>
    <w:p w14:paraId="41EA2104" w14:textId="77777777" w:rsidR="00DA5984" w:rsidRDefault="00DA5984" w:rsidP="00E0109D">
      <w:pPr>
        <w:pStyle w:val="Odstavekseznama"/>
        <w:spacing w:after="0" w:line="240" w:lineRule="auto"/>
        <w:ind w:left="714"/>
        <w:jc w:val="both"/>
        <w:rPr>
          <w:rFonts w:ascii="Arial" w:hAnsi="Arial" w:cs="Arial"/>
        </w:rPr>
      </w:pPr>
    </w:p>
    <w:p w14:paraId="5BA44CB7" w14:textId="77777777" w:rsidR="007A31ED" w:rsidRPr="00DA5984" w:rsidRDefault="007A31ED" w:rsidP="007A31ED">
      <w:pPr>
        <w:autoSpaceDE w:val="0"/>
        <w:autoSpaceDN w:val="0"/>
        <w:adjustRightInd w:val="0"/>
        <w:jc w:val="both"/>
        <w:rPr>
          <w:rFonts w:ascii="Arial" w:hAnsi="Arial" w:cs="Arial"/>
          <w:b/>
          <w:bCs/>
          <w:sz w:val="22"/>
          <w:szCs w:val="22"/>
        </w:rPr>
      </w:pPr>
      <w:r w:rsidRPr="00DA5984">
        <w:rPr>
          <w:rFonts w:ascii="Arial" w:hAnsi="Arial" w:cs="Arial"/>
          <w:b/>
          <w:bCs/>
          <w:sz w:val="22"/>
          <w:szCs w:val="22"/>
        </w:rPr>
        <w:t xml:space="preserve">Temeljne </w:t>
      </w:r>
      <w:proofErr w:type="spellStart"/>
      <w:r w:rsidRPr="00DA5984">
        <w:rPr>
          <w:rFonts w:ascii="Arial" w:hAnsi="Arial" w:cs="Arial"/>
          <w:b/>
          <w:bCs/>
          <w:sz w:val="22"/>
          <w:szCs w:val="22"/>
        </w:rPr>
        <w:t>okoljske</w:t>
      </w:r>
      <w:proofErr w:type="spellEnd"/>
      <w:r w:rsidRPr="00DA5984">
        <w:rPr>
          <w:rFonts w:ascii="Arial" w:hAnsi="Arial" w:cs="Arial"/>
          <w:b/>
          <w:bCs/>
          <w:sz w:val="22"/>
          <w:szCs w:val="22"/>
        </w:rPr>
        <w:t xml:space="preserve"> zahteve</w:t>
      </w:r>
    </w:p>
    <w:p w14:paraId="491FDD73" w14:textId="75BD42ED" w:rsidR="007A31ED" w:rsidRPr="00DA5984" w:rsidRDefault="007A31ED" w:rsidP="007A31ED">
      <w:pPr>
        <w:autoSpaceDE w:val="0"/>
        <w:autoSpaceDN w:val="0"/>
        <w:adjustRightInd w:val="0"/>
        <w:jc w:val="both"/>
        <w:rPr>
          <w:rFonts w:asciiTheme="minorHAnsi" w:hAnsiTheme="minorHAnsi" w:cstheme="minorHAnsi"/>
          <w:sz w:val="22"/>
          <w:szCs w:val="22"/>
        </w:rPr>
      </w:pPr>
      <w:r w:rsidRPr="00DA5984">
        <w:rPr>
          <w:rFonts w:asciiTheme="minorHAnsi" w:hAnsiTheme="minorHAnsi" w:cstheme="minorHAnsi"/>
          <w:sz w:val="22"/>
          <w:szCs w:val="22"/>
        </w:rPr>
        <w:t>Izjavljamo, da bomo</w:t>
      </w:r>
      <w:r w:rsidR="00DA5984" w:rsidRPr="00DA5984">
        <w:rPr>
          <w:rFonts w:asciiTheme="minorHAnsi" w:hAnsiTheme="minorHAnsi" w:cstheme="minorHAnsi"/>
          <w:sz w:val="22"/>
          <w:szCs w:val="22"/>
        </w:rPr>
        <w:t xml:space="preserve"> pri izdelavi projektne dokumentacije u</w:t>
      </w:r>
      <w:r w:rsidR="00DA5984" w:rsidRPr="00DA5984">
        <w:rPr>
          <w:rFonts w:asciiTheme="minorHAnsi" w:hAnsiTheme="minorHAnsi" w:cstheme="minorHAnsi"/>
          <w:sz w:val="22"/>
          <w:szCs w:val="22"/>
        </w:rPr>
        <w:t>pošteval</w:t>
      </w:r>
      <w:r w:rsidR="00DA5984" w:rsidRPr="00DA5984">
        <w:rPr>
          <w:rFonts w:asciiTheme="minorHAnsi" w:hAnsiTheme="minorHAnsi" w:cstheme="minorHAnsi"/>
          <w:sz w:val="22"/>
          <w:szCs w:val="22"/>
        </w:rPr>
        <w:t>i</w:t>
      </w:r>
      <w:r w:rsidR="00DA5984" w:rsidRPr="00DA5984">
        <w:rPr>
          <w:rFonts w:asciiTheme="minorHAnsi" w:hAnsiTheme="minorHAnsi" w:cstheme="minorHAnsi"/>
          <w:sz w:val="22"/>
          <w:szCs w:val="22"/>
        </w:rPr>
        <w:t xml:space="preserve"> določil</w:t>
      </w:r>
      <w:r w:rsidR="00DA5984" w:rsidRPr="00DA5984">
        <w:rPr>
          <w:rFonts w:asciiTheme="minorHAnsi" w:hAnsiTheme="minorHAnsi" w:cstheme="minorHAnsi"/>
          <w:sz w:val="22"/>
          <w:szCs w:val="22"/>
        </w:rPr>
        <w:t>a</w:t>
      </w:r>
      <w:r w:rsidR="00DA5984" w:rsidRPr="00DA5984">
        <w:rPr>
          <w:rFonts w:asciiTheme="minorHAnsi" w:hAnsiTheme="minorHAnsi" w:cstheme="minorHAnsi"/>
          <w:sz w:val="22"/>
          <w:szCs w:val="22"/>
        </w:rPr>
        <w:t xml:space="preserve"> Uredbe o zelenem javnem naročanju (Uradni list RS, št. 51/17, 64/19, 49/20 - ZIUZEOP, 152/20 – ZZUOOP in 121/21) kot opredeljeno v razpisni dokumentaciji,</w:t>
      </w:r>
      <w:r w:rsidRPr="00DA5984">
        <w:rPr>
          <w:rFonts w:asciiTheme="minorHAnsi" w:hAnsiTheme="minorHAnsi" w:cstheme="minorHAnsi"/>
          <w:sz w:val="22"/>
          <w:szCs w:val="22"/>
        </w:rPr>
        <w:t>.</w:t>
      </w: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2DED457"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E87507" w:rsidRPr="002D6477">
        <w:rPr>
          <w:rFonts w:ascii="Arial" w:hAnsi="Arial" w:cs="Arial"/>
          <w:b/>
          <w:sz w:val="22"/>
          <w:szCs w:val="22"/>
        </w:rPr>
        <w:t>»</w:t>
      </w:r>
      <w:r w:rsidR="00E87507" w:rsidRPr="002D6477">
        <w:rPr>
          <w:rFonts w:ascii="Arial" w:hAnsi="Arial" w:cs="Arial"/>
          <w:b/>
          <w:bCs/>
          <w:sz w:val="22"/>
          <w:szCs w:val="22"/>
        </w:rPr>
        <w:t>Izdelava projektne dokumentacije za izgradnjo GJI v OC Dobova«</w:t>
      </w:r>
      <w:r w:rsidR="00E87507" w:rsidRPr="002D6477">
        <w:rPr>
          <w:rFonts w:ascii="Arial" w:hAnsi="Arial" w:cs="Arial"/>
          <w:sz w:val="22"/>
          <w:szCs w:val="22"/>
        </w:rPr>
        <w:t xml:space="preserve"> (4300-11/2024)</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0091E524"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00236" w14:textId="77777777" w:rsidR="00CA3351" w:rsidRDefault="00CA3351" w:rsidP="000B6BBD">
      <w:r>
        <w:separator/>
      </w:r>
    </w:p>
  </w:endnote>
  <w:endnote w:type="continuationSeparator" w:id="0">
    <w:p w14:paraId="61F0A7BB" w14:textId="77777777" w:rsidR="00CA3351" w:rsidRDefault="00CA335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A2CD2" w14:textId="77777777" w:rsidR="00CA3351" w:rsidRDefault="00CA3351" w:rsidP="000B6BBD">
      <w:r>
        <w:separator/>
      </w:r>
    </w:p>
  </w:footnote>
  <w:footnote w:type="continuationSeparator" w:id="0">
    <w:p w14:paraId="44B975F7" w14:textId="77777777" w:rsidR="00CA3351" w:rsidRDefault="00CA335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3969"/>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5646D"/>
    <w:rsid w:val="0036436F"/>
    <w:rsid w:val="003808AB"/>
    <w:rsid w:val="0038790A"/>
    <w:rsid w:val="00387E48"/>
    <w:rsid w:val="003916F9"/>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15BD"/>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523E"/>
    <w:rsid w:val="00726265"/>
    <w:rsid w:val="00732DA4"/>
    <w:rsid w:val="00733964"/>
    <w:rsid w:val="00741740"/>
    <w:rsid w:val="00746B56"/>
    <w:rsid w:val="0075286C"/>
    <w:rsid w:val="00753AF9"/>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770F6"/>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AD6AF3"/>
    <w:rsid w:val="00AF75FD"/>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740C"/>
    <w:rsid w:val="00C93BCF"/>
    <w:rsid w:val="00CA07DA"/>
    <w:rsid w:val="00CA319A"/>
    <w:rsid w:val="00CA3351"/>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A5984"/>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87507"/>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Pages>
  <Words>1193</Words>
  <Characters>6805</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199</cp:revision>
  <cp:lastPrinted>2024-06-03T13:08:00Z</cp:lastPrinted>
  <dcterms:created xsi:type="dcterms:W3CDTF">2016-05-25T22:02:00Z</dcterms:created>
  <dcterms:modified xsi:type="dcterms:W3CDTF">2024-06-10T12:01:00Z</dcterms:modified>
</cp:coreProperties>
</file>